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7938" w:rsidRPr="005B1EE4" w:rsidRDefault="00954F49">
      <w:pPr>
        <w:pStyle w:val="Normal1"/>
        <w:jc w:val="center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pt;margin-top:-22.5pt;width:612pt;height:76.5pt;z-index:-1">
            <v:imagedata r:id="rId4" o:title="Image4"/>
            <w10:anchorlock/>
          </v:shape>
        </w:pict>
      </w:r>
      <w:r w:rsidR="00AF7938" w:rsidRPr="005B1EE4">
        <w:rPr>
          <w:rFonts w:ascii="Calibri" w:hAnsi="Calibri"/>
          <w:sz w:val="20"/>
        </w:rPr>
        <w:t xml:space="preserve">    </w:t>
      </w:r>
      <w:r w:rsidR="00AF7938" w:rsidRPr="005B1EE4">
        <w:rPr>
          <w:rFonts w:ascii="Calibri" w:hAnsi="Calibri"/>
          <w:sz w:val="20"/>
        </w:rPr>
        <w:tab/>
        <w:t xml:space="preserve">                 </w:t>
      </w:r>
      <w:r w:rsidR="00AF7938" w:rsidRPr="005B1EE4">
        <w:rPr>
          <w:rFonts w:ascii="Calibri" w:hAnsi="Calibri"/>
        </w:rPr>
        <w:t xml:space="preserve"> </w:t>
      </w:r>
    </w:p>
    <w:p w:rsidR="009155DF" w:rsidRPr="005B1EE4" w:rsidRDefault="009155DF">
      <w:pPr>
        <w:pStyle w:val="Normal1"/>
        <w:jc w:val="center"/>
        <w:rPr>
          <w:rFonts w:ascii="Calibri" w:hAnsi="Calibri"/>
          <w:b/>
          <w:sz w:val="28"/>
        </w:rPr>
      </w:pPr>
    </w:p>
    <w:p w:rsidR="00835B19" w:rsidRPr="005B1EE4" w:rsidRDefault="00835B19" w:rsidP="00835B19">
      <w:pPr>
        <w:pStyle w:val="Normal1"/>
        <w:rPr>
          <w:rFonts w:ascii="Calibri" w:hAnsi="Calibri"/>
          <w:b/>
          <w:color w:val="808080"/>
          <w:sz w:val="28"/>
        </w:rPr>
      </w:pPr>
    </w:p>
    <w:p w:rsidR="00835B19" w:rsidRPr="005B1EE4" w:rsidRDefault="00835B19">
      <w:pPr>
        <w:pStyle w:val="Normal1"/>
        <w:jc w:val="center"/>
        <w:rPr>
          <w:rFonts w:ascii="Calibri" w:hAnsi="Calibri"/>
          <w:b/>
          <w:color w:val="808080"/>
          <w:sz w:val="28"/>
        </w:rPr>
      </w:pPr>
    </w:p>
    <w:p w:rsidR="00835B19" w:rsidRPr="005B1EE4" w:rsidRDefault="00835B19">
      <w:pPr>
        <w:pStyle w:val="Normal1"/>
        <w:jc w:val="center"/>
        <w:rPr>
          <w:rFonts w:ascii="Calibri" w:hAnsi="Calibri"/>
          <w:b/>
          <w:color w:val="808080"/>
          <w:sz w:val="28"/>
        </w:rPr>
      </w:pPr>
    </w:p>
    <w:p w:rsidR="00835B19" w:rsidRPr="005B1EE4" w:rsidRDefault="00835B19" w:rsidP="005B1EE4">
      <w:pPr>
        <w:pStyle w:val="Normal1"/>
        <w:jc w:val="center"/>
        <w:rPr>
          <w:rFonts w:ascii="Calibri" w:hAnsi="Calibri"/>
          <w:b/>
          <w:color w:val="808080"/>
          <w:sz w:val="28"/>
        </w:rPr>
      </w:pPr>
    </w:p>
    <w:p w:rsidR="00AF7938" w:rsidRDefault="007A6337" w:rsidP="005B1EE4">
      <w:pPr>
        <w:pStyle w:val="Normal1"/>
        <w:jc w:val="center"/>
        <w:rPr>
          <w:rFonts w:ascii="Calibri" w:hAnsi="Calibri"/>
          <w:b/>
          <w:color w:val="333333"/>
          <w:sz w:val="36"/>
          <w:szCs w:val="36"/>
        </w:rPr>
      </w:pPr>
      <w:r>
        <w:rPr>
          <w:rFonts w:ascii="Calibri" w:hAnsi="Calibri"/>
          <w:b/>
          <w:color w:val="333333"/>
          <w:sz w:val="36"/>
          <w:szCs w:val="36"/>
        </w:rPr>
        <w:t>3</w:t>
      </w:r>
      <w:r w:rsidR="00FC4AC0" w:rsidRPr="005B1EE4">
        <w:rPr>
          <w:rFonts w:ascii="Calibri" w:hAnsi="Calibri"/>
          <w:b/>
          <w:color w:val="333333"/>
          <w:sz w:val="36"/>
          <w:szCs w:val="36"/>
        </w:rPr>
        <w:t xml:space="preserve">. skup muzejskih dokumentarista </w:t>
      </w:r>
      <w:r w:rsidR="00AF7938" w:rsidRPr="005B1EE4">
        <w:rPr>
          <w:rFonts w:ascii="Calibri" w:hAnsi="Calibri"/>
          <w:b/>
          <w:color w:val="333333"/>
          <w:sz w:val="36"/>
          <w:szCs w:val="36"/>
        </w:rPr>
        <w:t>Hrvatske</w:t>
      </w:r>
    </w:p>
    <w:p w:rsidR="003B4E4D" w:rsidRPr="003B4E4D" w:rsidRDefault="003B4E4D" w:rsidP="005B1EE4">
      <w:pPr>
        <w:pStyle w:val="Normal1"/>
        <w:jc w:val="center"/>
        <w:rPr>
          <w:rFonts w:ascii="Calibri" w:hAnsi="Calibri"/>
          <w:i/>
          <w:color w:val="FF0000"/>
          <w:sz w:val="36"/>
          <w:szCs w:val="36"/>
        </w:rPr>
      </w:pPr>
      <w:r w:rsidRPr="003B4E4D">
        <w:rPr>
          <w:rFonts w:ascii="Calibri" w:hAnsi="Calibri"/>
          <w:b/>
          <w:i/>
          <w:color w:val="FF0000"/>
          <w:sz w:val="36"/>
          <w:szCs w:val="36"/>
        </w:rPr>
        <w:t>Pravilnici i standardi</w:t>
      </w:r>
    </w:p>
    <w:p w:rsidR="00AF7938" w:rsidRPr="005B1EE4" w:rsidRDefault="00AF7938" w:rsidP="005B1EE4">
      <w:pPr>
        <w:pStyle w:val="Normal1"/>
        <w:jc w:val="center"/>
        <w:rPr>
          <w:rFonts w:ascii="Calibri" w:hAnsi="Calibri"/>
          <w:color w:val="808080"/>
        </w:rPr>
      </w:pPr>
    </w:p>
    <w:p w:rsidR="00AF7938" w:rsidRPr="00404099" w:rsidRDefault="00976144" w:rsidP="005B1EE4">
      <w:pPr>
        <w:pStyle w:val="Normal1"/>
        <w:jc w:val="center"/>
        <w:rPr>
          <w:rFonts w:ascii="Calibri" w:hAnsi="Calibri"/>
          <w:color w:val="808080"/>
          <w:sz w:val="28"/>
          <w:szCs w:val="28"/>
        </w:rPr>
      </w:pPr>
      <w:r w:rsidRPr="00404099">
        <w:rPr>
          <w:rFonts w:ascii="Calibri" w:hAnsi="Calibri"/>
          <w:color w:val="808080"/>
          <w:sz w:val="28"/>
          <w:szCs w:val="28"/>
        </w:rPr>
        <w:t>16</w:t>
      </w:r>
      <w:r w:rsidR="007A6337" w:rsidRPr="00404099">
        <w:rPr>
          <w:rFonts w:ascii="Calibri" w:hAnsi="Calibri"/>
          <w:color w:val="808080"/>
          <w:sz w:val="28"/>
          <w:szCs w:val="28"/>
        </w:rPr>
        <w:t>.</w:t>
      </w:r>
      <w:r w:rsidR="00AF7938" w:rsidRPr="00404099">
        <w:rPr>
          <w:rFonts w:ascii="Calibri" w:hAnsi="Calibri"/>
          <w:color w:val="808080"/>
          <w:sz w:val="28"/>
          <w:szCs w:val="28"/>
        </w:rPr>
        <w:t xml:space="preserve"> - </w:t>
      </w:r>
      <w:r w:rsidRPr="00404099">
        <w:rPr>
          <w:rFonts w:ascii="Calibri" w:hAnsi="Calibri"/>
          <w:color w:val="808080"/>
          <w:sz w:val="28"/>
          <w:szCs w:val="28"/>
        </w:rPr>
        <w:t>18</w:t>
      </w:r>
      <w:r w:rsidR="007A6337" w:rsidRPr="00404099">
        <w:rPr>
          <w:rFonts w:ascii="Calibri" w:hAnsi="Calibri"/>
          <w:color w:val="808080"/>
          <w:sz w:val="28"/>
          <w:szCs w:val="28"/>
        </w:rPr>
        <w:t>. listopada 2019</w:t>
      </w:r>
      <w:r w:rsidR="00AF7938" w:rsidRPr="00404099">
        <w:rPr>
          <w:rFonts w:ascii="Calibri" w:hAnsi="Calibri"/>
          <w:color w:val="808080"/>
          <w:sz w:val="28"/>
          <w:szCs w:val="28"/>
        </w:rPr>
        <w:t>.</w:t>
      </w:r>
    </w:p>
    <w:p w:rsidR="00835B19" w:rsidRPr="00404099" w:rsidRDefault="007A6337" w:rsidP="005B1EE4">
      <w:pPr>
        <w:pStyle w:val="Normal1"/>
        <w:jc w:val="center"/>
        <w:rPr>
          <w:rFonts w:ascii="Calibri" w:hAnsi="Calibri"/>
          <w:b/>
          <w:color w:val="808080"/>
          <w:sz w:val="28"/>
          <w:szCs w:val="28"/>
        </w:rPr>
      </w:pPr>
      <w:r w:rsidRPr="00404099">
        <w:rPr>
          <w:rFonts w:ascii="Calibri" w:hAnsi="Calibri"/>
          <w:b/>
          <w:color w:val="808080"/>
          <w:sz w:val="28"/>
          <w:szCs w:val="28"/>
        </w:rPr>
        <w:t xml:space="preserve">Varaždin </w:t>
      </w:r>
    </w:p>
    <w:p w:rsidR="005B1EE4" w:rsidRPr="005B1EE4" w:rsidRDefault="005B1EE4" w:rsidP="005B1EE4">
      <w:pPr>
        <w:pStyle w:val="Normal1"/>
        <w:jc w:val="center"/>
        <w:rPr>
          <w:rFonts w:ascii="Calibri" w:hAnsi="Calibri"/>
          <w:color w:val="808080"/>
        </w:rPr>
      </w:pPr>
    </w:p>
    <w:p w:rsidR="005B1EE4" w:rsidRPr="007A6337" w:rsidRDefault="005B1EE4" w:rsidP="005B1EE4">
      <w:pPr>
        <w:pStyle w:val="Normal1"/>
        <w:ind w:left="3600"/>
        <w:rPr>
          <w:rFonts w:ascii="Calibri" w:hAnsi="Calibri"/>
          <w:color w:val="333333"/>
          <w:sz w:val="40"/>
          <w:szCs w:val="40"/>
        </w:rPr>
      </w:pPr>
      <w:r w:rsidRPr="007A6337">
        <w:rPr>
          <w:rFonts w:ascii="Calibri" w:hAnsi="Calibri"/>
          <w:b/>
          <w:color w:val="333333"/>
          <w:sz w:val="40"/>
          <w:szCs w:val="40"/>
        </w:rPr>
        <w:t>Prijavnica</w:t>
      </w:r>
    </w:p>
    <w:p w:rsidR="00AF7938" w:rsidRPr="005B1EE4" w:rsidRDefault="00AF7938">
      <w:pPr>
        <w:pStyle w:val="Normal1"/>
        <w:rPr>
          <w:rFonts w:ascii="Calibri" w:hAnsi="Calibri"/>
        </w:rPr>
      </w:pPr>
    </w:p>
    <w:tbl>
      <w:tblPr>
        <w:tblW w:w="903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7140"/>
      </w:tblGrid>
      <w:tr w:rsidR="00AF7938" w:rsidRPr="005B1EE4" w:rsidTr="00835B19">
        <w:trPr>
          <w:trHeight w:val="20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Ime: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AF7938" w:rsidRPr="005B1EE4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Prezime: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AF7938" w:rsidRPr="005B1EE4">
        <w:trPr>
          <w:trHeight w:val="360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Zvanje: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AF7938" w:rsidRPr="005B1EE4">
        <w:trPr>
          <w:trHeight w:val="360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Radno mjesto: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AF7938" w:rsidRPr="005B1EE4" w:rsidTr="00835B19">
        <w:trPr>
          <w:trHeight w:val="492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Ustanova: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AF7938" w:rsidRPr="005B1EE4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Odjel: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AF7938" w:rsidRPr="005B1EE4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Adresa: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AF7938" w:rsidRPr="005B1EE4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Grad: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AF7938" w:rsidRPr="005B1EE4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18705D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OIB Ustanove: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18705D" w:rsidRPr="005B1EE4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05D" w:rsidRPr="005B1EE4" w:rsidRDefault="0018705D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Telefon: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05D" w:rsidRPr="005B1EE4" w:rsidRDefault="0018705D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AF7938" w:rsidRPr="005B1EE4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Mobitel: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AF7938" w:rsidRPr="005B1EE4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E-mail: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938" w:rsidRPr="005B1EE4" w:rsidRDefault="00AF7938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E71A65" w:rsidRPr="005B1EE4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A65" w:rsidRPr="005B1EE4" w:rsidRDefault="00E71A65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A65" w:rsidRPr="005B1EE4" w:rsidRDefault="00E71A65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</w:tbl>
    <w:p w:rsidR="00AF7938" w:rsidRPr="005B1EE4" w:rsidRDefault="00AF7938">
      <w:pPr>
        <w:pStyle w:val="Normal1"/>
        <w:rPr>
          <w:rFonts w:ascii="Calibri" w:hAnsi="Calibri"/>
        </w:rPr>
      </w:pPr>
    </w:p>
    <w:p w:rsidR="00835B19" w:rsidRPr="005B1EE4" w:rsidRDefault="00835B19">
      <w:pPr>
        <w:pStyle w:val="Normal1"/>
        <w:rPr>
          <w:rFonts w:ascii="Calibri" w:hAnsi="Calibri"/>
        </w:rPr>
      </w:pPr>
      <w:r w:rsidRPr="005B1EE4">
        <w:rPr>
          <w:rFonts w:ascii="Calibri" w:hAnsi="Calibri"/>
        </w:rPr>
        <w:t xml:space="preserve">Prijavnicu poslati na e-mail: </w:t>
      </w:r>
      <w:r w:rsidRPr="007A6337">
        <w:rPr>
          <w:rFonts w:ascii="Calibri" w:hAnsi="Calibri"/>
          <w:b/>
          <w:bCs/>
          <w:color w:val="0070C0"/>
          <w:sz w:val="20"/>
          <w:szCs w:val="20"/>
          <w:u w:val="single"/>
        </w:rPr>
        <w:t>dokumentaristi@hrmud.hr</w:t>
      </w:r>
      <w:r w:rsidRPr="005B1EE4">
        <w:rPr>
          <w:rFonts w:ascii="Calibri" w:hAnsi="Calibri"/>
        </w:rPr>
        <w:t xml:space="preserve"> </w:t>
      </w:r>
    </w:p>
    <w:p w:rsidR="00835B19" w:rsidRPr="005B1EE4" w:rsidRDefault="00835B19">
      <w:pPr>
        <w:pStyle w:val="Normal1"/>
        <w:rPr>
          <w:rFonts w:ascii="Calibri" w:hAnsi="Calibri"/>
        </w:rPr>
      </w:pPr>
    </w:p>
    <w:p w:rsidR="00161B2E" w:rsidRPr="005B1EE4" w:rsidRDefault="00161B2E" w:rsidP="00161B2E">
      <w:pPr>
        <w:pStyle w:val="Normal1"/>
        <w:rPr>
          <w:rFonts w:ascii="Calibri" w:hAnsi="Calibri"/>
          <w:b/>
        </w:rPr>
      </w:pPr>
    </w:p>
    <w:p w:rsidR="00161B2E" w:rsidRPr="005B1EE4" w:rsidRDefault="00161B2E" w:rsidP="00161B2E">
      <w:pPr>
        <w:pStyle w:val="Normal1"/>
        <w:rPr>
          <w:rFonts w:ascii="Calibri" w:hAnsi="Calibri"/>
        </w:rPr>
      </w:pPr>
      <w:r w:rsidRPr="005B1EE4">
        <w:rPr>
          <w:rFonts w:ascii="Calibri" w:hAnsi="Calibri"/>
          <w:b/>
        </w:rPr>
        <w:br w:type="page"/>
      </w:r>
      <w:r w:rsidRPr="005B1EE4">
        <w:rPr>
          <w:rFonts w:ascii="Calibri" w:hAnsi="Calibri"/>
          <w:b/>
          <w:sz w:val="28"/>
        </w:rPr>
        <w:lastRenderedPageBreak/>
        <w:t>Prijava sažetka</w:t>
      </w:r>
    </w:p>
    <w:p w:rsidR="00161B2E" w:rsidRPr="005B1EE4" w:rsidRDefault="00161B2E" w:rsidP="00161B2E">
      <w:pPr>
        <w:pStyle w:val="Normal1"/>
        <w:rPr>
          <w:rFonts w:ascii="Calibri" w:hAnsi="Calibri"/>
        </w:rPr>
      </w:pPr>
    </w:p>
    <w:tbl>
      <w:tblPr>
        <w:tblW w:w="903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6900"/>
      </w:tblGrid>
      <w:tr w:rsidR="00161B2E" w:rsidRPr="005B1EE4" w:rsidTr="004E5651"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Naslov izlaganja:</w:t>
            </w:r>
          </w:p>
        </w:tc>
        <w:tc>
          <w:tcPr>
            <w:tcW w:w="6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161B2E" w:rsidRPr="005B1EE4" w:rsidTr="004E5651"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Autor:</w:t>
            </w:r>
          </w:p>
        </w:tc>
        <w:tc>
          <w:tcPr>
            <w:tcW w:w="6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161B2E" w:rsidRPr="005B1EE4" w:rsidTr="004E5651"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E-mail:</w:t>
            </w:r>
          </w:p>
        </w:tc>
        <w:tc>
          <w:tcPr>
            <w:tcW w:w="6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161B2E" w:rsidRPr="005B1EE4" w:rsidTr="004E5651"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Vrsta izlaganja:</w:t>
            </w: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(predavanje/poster)</w:t>
            </w:r>
          </w:p>
        </w:tc>
        <w:tc>
          <w:tcPr>
            <w:tcW w:w="6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</w:tbl>
    <w:p w:rsidR="00161B2E" w:rsidRPr="005B1EE4" w:rsidRDefault="00161B2E" w:rsidP="00161B2E">
      <w:pPr>
        <w:pStyle w:val="Normal1"/>
        <w:rPr>
          <w:rFonts w:ascii="Calibri" w:hAnsi="Calibri"/>
        </w:rPr>
      </w:pPr>
    </w:p>
    <w:p w:rsidR="00161B2E" w:rsidRPr="005B1EE4" w:rsidRDefault="00161B2E" w:rsidP="00161B2E">
      <w:pPr>
        <w:pStyle w:val="Normal1"/>
        <w:rPr>
          <w:rFonts w:ascii="Calibri" w:hAnsi="Calibri"/>
        </w:rPr>
      </w:pPr>
      <w:r w:rsidRPr="005B1EE4">
        <w:rPr>
          <w:rFonts w:ascii="Calibri" w:hAnsi="Calibri"/>
          <w:b/>
        </w:rPr>
        <w:t>Tekst sažetka (do 300 riječi ili 2000 znakova bez razmaka)</w:t>
      </w:r>
    </w:p>
    <w:p w:rsidR="00161B2E" w:rsidRPr="005B1EE4" w:rsidRDefault="00161B2E" w:rsidP="00161B2E">
      <w:pPr>
        <w:pStyle w:val="Normal1"/>
        <w:rPr>
          <w:rFonts w:ascii="Calibri" w:hAnsi="Calibri"/>
        </w:rPr>
      </w:pPr>
    </w:p>
    <w:tbl>
      <w:tblPr>
        <w:tblW w:w="9026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6"/>
      </w:tblGrid>
      <w:tr w:rsidR="00161B2E" w:rsidRPr="005B1EE4" w:rsidTr="004E5651">
        <w:tc>
          <w:tcPr>
            <w:tcW w:w="9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</w:tbl>
    <w:p w:rsidR="00161B2E" w:rsidRPr="005B1EE4" w:rsidRDefault="00161B2E" w:rsidP="00161B2E">
      <w:pPr>
        <w:pStyle w:val="Normal1"/>
        <w:rPr>
          <w:rFonts w:ascii="Calibri" w:hAnsi="Calibri"/>
        </w:rPr>
      </w:pPr>
    </w:p>
    <w:p w:rsidR="00161B2E" w:rsidRPr="005B1EE4" w:rsidRDefault="00161B2E" w:rsidP="00161B2E">
      <w:pPr>
        <w:pStyle w:val="Normal1"/>
        <w:rPr>
          <w:rFonts w:ascii="Calibri" w:hAnsi="Calibri"/>
        </w:rPr>
      </w:pPr>
    </w:p>
    <w:p w:rsidR="00161B2E" w:rsidRPr="005B1EE4" w:rsidRDefault="00161B2E" w:rsidP="00161B2E">
      <w:pPr>
        <w:pStyle w:val="Normal1"/>
        <w:rPr>
          <w:rFonts w:ascii="Calibri" w:hAnsi="Calibri"/>
        </w:rPr>
      </w:pPr>
      <w:r w:rsidRPr="005B1EE4">
        <w:rPr>
          <w:rFonts w:ascii="Calibri" w:hAnsi="Calibri"/>
        </w:rPr>
        <w:t xml:space="preserve">Svoje izlaganje/poster i/ili sudjelovanje  možete </w:t>
      </w:r>
      <w:r w:rsidRPr="005B1EE4">
        <w:rPr>
          <w:rFonts w:ascii="Calibri" w:hAnsi="Calibri"/>
          <w:b/>
        </w:rPr>
        <w:t xml:space="preserve">prijaviti do </w:t>
      </w:r>
      <w:r w:rsidR="003B4E4D">
        <w:rPr>
          <w:rFonts w:ascii="Calibri" w:hAnsi="Calibri"/>
          <w:b/>
        </w:rPr>
        <w:t>20</w:t>
      </w:r>
      <w:r w:rsidR="007A6337">
        <w:rPr>
          <w:rFonts w:ascii="Calibri" w:hAnsi="Calibri"/>
          <w:b/>
        </w:rPr>
        <w:t>.09.2019</w:t>
      </w:r>
      <w:r w:rsidRPr="005B1EE4">
        <w:rPr>
          <w:rFonts w:ascii="Calibri" w:hAnsi="Calibri"/>
          <w:b/>
        </w:rPr>
        <w:t>.</w:t>
      </w:r>
      <w:r w:rsidRPr="005B1EE4">
        <w:rPr>
          <w:rFonts w:ascii="Calibri" w:hAnsi="Calibri"/>
        </w:rPr>
        <w:t xml:space="preserve"> na adresu </w:t>
      </w:r>
      <w:r w:rsidRPr="007A6337">
        <w:rPr>
          <w:rFonts w:ascii="Calibri" w:hAnsi="Calibri"/>
          <w:color w:val="00B0F0"/>
          <w:u w:val="single"/>
        </w:rPr>
        <w:t>dokumentaristi@hrmud.hr</w:t>
      </w:r>
      <w:r w:rsidRPr="007A6337">
        <w:rPr>
          <w:rFonts w:ascii="Calibri" w:hAnsi="Calibri"/>
          <w:color w:val="00B0F0"/>
        </w:rPr>
        <w:t>.</w:t>
      </w:r>
      <w:r w:rsidRPr="005B1EE4">
        <w:rPr>
          <w:rFonts w:ascii="Calibri" w:hAnsi="Calibri"/>
        </w:rPr>
        <w:t xml:space="preserve"> </w:t>
      </w:r>
    </w:p>
    <w:p w:rsidR="00161B2E" w:rsidRPr="005B1EE4" w:rsidRDefault="00161B2E" w:rsidP="00161B2E">
      <w:pPr>
        <w:pStyle w:val="Normal1"/>
        <w:rPr>
          <w:rFonts w:ascii="Calibri" w:hAnsi="Calibri"/>
        </w:rPr>
      </w:pPr>
    </w:p>
    <w:p w:rsidR="00161B2E" w:rsidRPr="005B1EE4" w:rsidRDefault="00161B2E" w:rsidP="00161B2E">
      <w:pPr>
        <w:pStyle w:val="Normal1"/>
        <w:rPr>
          <w:rFonts w:ascii="Calibri" w:hAnsi="Calibri"/>
        </w:rPr>
      </w:pPr>
      <w:r w:rsidRPr="005B1EE4">
        <w:rPr>
          <w:rFonts w:ascii="Calibri" w:hAnsi="Calibri"/>
        </w:rPr>
        <w:t>Obavijest o prihvaćanju vašeg predavanja ili postera bit će poslana na Vašu e-mail adresu.</w:t>
      </w:r>
    </w:p>
    <w:p w:rsidR="00161B2E" w:rsidRPr="005B1EE4" w:rsidRDefault="00161B2E" w:rsidP="00161B2E">
      <w:pPr>
        <w:pStyle w:val="Normal1"/>
        <w:rPr>
          <w:rFonts w:ascii="Calibri" w:hAnsi="Calibri"/>
        </w:rPr>
      </w:pPr>
      <w:r w:rsidRPr="005B1EE4">
        <w:rPr>
          <w:rFonts w:ascii="Calibri" w:hAnsi="Calibri"/>
        </w:rPr>
        <w:t>Svi prihvaćeni radovi bit će predstavljeni u Knjizi sažetaka i dostupni svim sudionicima Skupa.</w:t>
      </w:r>
    </w:p>
    <w:p w:rsidR="00161B2E" w:rsidRPr="005B1EE4" w:rsidRDefault="00161B2E" w:rsidP="00161B2E">
      <w:pPr>
        <w:pStyle w:val="Normal1"/>
        <w:rPr>
          <w:rFonts w:ascii="Calibri" w:hAnsi="Calibri"/>
          <w:b/>
        </w:rPr>
      </w:pPr>
    </w:p>
    <w:p w:rsidR="00161B2E" w:rsidRPr="005B1EE4" w:rsidRDefault="00161B2E" w:rsidP="00161B2E">
      <w:pPr>
        <w:pStyle w:val="Normal1"/>
        <w:rPr>
          <w:rFonts w:ascii="Calibri" w:hAnsi="Calibri"/>
        </w:rPr>
      </w:pPr>
      <w:r w:rsidRPr="005B1EE4">
        <w:rPr>
          <w:rFonts w:ascii="Calibri" w:hAnsi="Calibri"/>
          <w:b/>
        </w:rPr>
        <w:br w:type="page"/>
      </w:r>
    </w:p>
    <w:p w:rsidR="00161B2E" w:rsidRPr="005B1EE4" w:rsidRDefault="00161B2E" w:rsidP="00161B2E">
      <w:pPr>
        <w:pStyle w:val="Normal1"/>
        <w:rPr>
          <w:rFonts w:ascii="Calibri" w:hAnsi="Calibri"/>
          <w:b/>
        </w:rPr>
      </w:pPr>
      <w:r w:rsidRPr="005B1EE4">
        <w:rPr>
          <w:rFonts w:ascii="Calibri" w:hAnsi="Calibri"/>
          <w:b/>
        </w:rPr>
        <w:t>Predložene teme radionica:</w:t>
      </w:r>
    </w:p>
    <w:p w:rsidR="00161B2E" w:rsidRPr="005B1EE4" w:rsidRDefault="00161B2E" w:rsidP="00161B2E">
      <w:pPr>
        <w:pStyle w:val="Normal1"/>
        <w:rPr>
          <w:rFonts w:ascii="Calibri" w:hAnsi="Calibri"/>
        </w:rPr>
      </w:pPr>
    </w:p>
    <w:tbl>
      <w:tblPr>
        <w:tblW w:w="903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550"/>
      </w:tblGrid>
      <w:tr w:rsidR="00161B2E" w:rsidRPr="005B1EE4" w:rsidTr="004E5651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1.</w:t>
            </w:r>
          </w:p>
        </w:tc>
        <w:tc>
          <w:tcPr>
            <w:tcW w:w="8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161B2E" w:rsidRPr="005B1EE4" w:rsidTr="004E5651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2.</w:t>
            </w:r>
          </w:p>
        </w:tc>
        <w:tc>
          <w:tcPr>
            <w:tcW w:w="8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  <w:tr w:rsidR="00161B2E" w:rsidRPr="005B1EE4" w:rsidTr="004E5651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  <w:r w:rsidRPr="005B1EE4">
              <w:rPr>
                <w:rFonts w:ascii="Calibri" w:hAnsi="Calibri"/>
              </w:rPr>
              <w:t>3.</w:t>
            </w:r>
          </w:p>
        </w:tc>
        <w:tc>
          <w:tcPr>
            <w:tcW w:w="8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2E" w:rsidRPr="005B1EE4" w:rsidRDefault="00161B2E" w:rsidP="004E5651">
            <w:pPr>
              <w:pStyle w:val="Normal1"/>
              <w:spacing w:line="240" w:lineRule="auto"/>
              <w:rPr>
                <w:rFonts w:ascii="Calibri" w:hAnsi="Calibri"/>
              </w:rPr>
            </w:pPr>
          </w:p>
        </w:tc>
      </w:tr>
    </w:tbl>
    <w:p w:rsidR="00835B19" w:rsidRPr="005B1EE4" w:rsidRDefault="00835B19">
      <w:pPr>
        <w:pStyle w:val="Normal1"/>
        <w:rPr>
          <w:rFonts w:ascii="Calibri" w:hAnsi="Calibri"/>
          <w:b/>
        </w:rPr>
      </w:pPr>
    </w:p>
    <w:p w:rsidR="00161B2E" w:rsidRDefault="0062648C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>Društveni program</w:t>
      </w:r>
    </w:p>
    <w:p w:rsidR="0062648C" w:rsidRDefault="0062648C">
      <w:pPr>
        <w:pStyle w:val="Normal1"/>
        <w:rPr>
          <w:rFonts w:ascii="Calibri" w:hAnsi="Calibri"/>
        </w:rPr>
      </w:pPr>
      <w:r>
        <w:rPr>
          <w:rFonts w:ascii="Calibri" w:hAnsi="Calibri"/>
        </w:rPr>
        <w:t>Radi bolje organizacije moliti ćemo vas da ispunite slij</w:t>
      </w:r>
      <w:r w:rsidR="003C1CF9">
        <w:rPr>
          <w:rFonts w:ascii="Calibri" w:hAnsi="Calibri"/>
        </w:rPr>
        <w:t>e</w:t>
      </w:r>
      <w:r>
        <w:rPr>
          <w:rFonts w:ascii="Calibri" w:hAnsi="Calibri"/>
        </w:rPr>
        <w:t>deće podatke:</w:t>
      </w:r>
    </w:p>
    <w:p w:rsidR="0062648C" w:rsidRDefault="0062648C">
      <w:pPr>
        <w:pStyle w:val="Normal1"/>
        <w:rPr>
          <w:rFonts w:ascii="Calibri" w:hAnsi="Calibri"/>
        </w:rPr>
      </w:pPr>
    </w:p>
    <w:p w:rsidR="0062648C" w:rsidRDefault="00CE6365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</w:t>
      </w:r>
      <w:r w:rsidR="0062648C" w:rsidRPr="0062648C">
        <w:rPr>
          <w:rFonts w:ascii="Calibri" w:hAnsi="Calibri"/>
          <w:b/>
        </w:rPr>
        <w:t>Datum i vrijeme planiranog dolaska na 3. skup dokumentarista:</w:t>
      </w:r>
    </w:p>
    <w:p w:rsidR="00650268" w:rsidRDefault="00650268" w:rsidP="00650268">
      <w:pPr>
        <w:pStyle w:val="Normal1"/>
        <w:rPr>
          <w:rFonts w:ascii="Calibri" w:hAnsi="Calibri"/>
          <w:b/>
        </w:rPr>
      </w:pPr>
    </w:p>
    <w:p w:rsidR="003C1CF9" w:rsidRDefault="00CE6365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</w:t>
      </w:r>
      <w:r w:rsidR="00D55F6F">
        <w:rPr>
          <w:rFonts w:ascii="Calibri" w:hAnsi="Calibri"/>
          <w:b/>
        </w:rPr>
        <w:t>Razgled stalnih postava</w:t>
      </w:r>
      <w:r w:rsidR="00650268">
        <w:rPr>
          <w:rFonts w:ascii="Calibri" w:hAnsi="Calibri"/>
          <w:b/>
        </w:rPr>
        <w:t xml:space="preserve"> </w:t>
      </w:r>
      <w:r w:rsidR="00C446FE">
        <w:rPr>
          <w:rFonts w:ascii="Calibri" w:hAnsi="Calibri"/>
          <w:b/>
        </w:rPr>
        <w:t>Gradskog muzeja Varaždin</w:t>
      </w:r>
      <w:r w:rsidR="003C1CF9" w:rsidRPr="00650268">
        <w:rPr>
          <w:rFonts w:ascii="Calibri" w:hAnsi="Calibri"/>
          <w:b/>
        </w:rPr>
        <w:t>,</w:t>
      </w:r>
      <w:r w:rsidR="003C1CF9">
        <w:rPr>
          <w:rFonts w:ascii="Calibri" w:hAnsi="Calibri"/>
          <w:b/>
        </w:rPr>
        <w:t xml:space="preserve"> </w:t>
      </w:r>
      <w:r w:rsidR="003C1CF9" w:rsidRPr="00CE6365">
        <w:rPr>
          <w:rFonts w:ascii="Calibri" w:hAnsi="Calibri"/>
        </w:rPr>
        <w:t>srijeda</w:t>
      </w:r>
      <w:r w:rsidR="003C1CF9">
        <w:rPr>
          <w:rFonts w:ascii="Calibri" w:hAnsi="Calibri"/>
        </w:rPr>
        <w:t>,</w:t>
      </w:r>
      <w:r w:rsidR="003C1CF9" w:rsidRPr="00CE6365">
        <w:rPr>
          <w:rFonts w:ascii="Calibri" w:hAnsi="Calibri"/>
        </w:rPr>
        <w:t xml:space="preserve"> 16.10.2019.,</w:t>
      </w:r>
      <w:r w:rsidR="003C1CF9">
        <w:rPr>
          <w:rFonts w:ascii="Calibri" w:hAnsi="Calibri"/>
        </w:rPr>
        <w:t xml:space="preserve"> 19.00 - 21</w:t>
      </w:r>
      <w:r w:rsidR="003C1CF9" w:rsidRPr="00CE6365">
        <w:rPr>
          <w:rFonts w:ascii="Calibri" w:hAnsi="Calibri"/>
        </w:rPr>
        <w:t>.00  (Da/Ne):</w:t>
      </w:r>
      <w:r w:rsidR="003C1CF9" w:rsidRPr="0062648C">
        <w:rPr>
          <w:rFonts w:ascii="Calibri" w:hAnsi="Calibri"/>
          <w:b/>
        </w:rPr>
        <w:t xml:space="preserve">  </w:t>
      </w:r>
    </w:p>
    <w:p w:rsidR="003C1CF9" w:rsidRDefault="003C1CF9">
      <w:pPr>
        <w:pStyle w:val="Normal1"/>
        <w:rPr>
          <w:rFonts w:ascii="Calibri" w:hAnsi="Calibri"/>
          <w:b/>
        </w:rPr>
      </w:pPr>
    </w:p>
    <w:p w:rsidR="00650268" w:rsidRPr="0062648C" w:rsidRDefault="003C1CF9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3. </w:t>
      </w:r>
      <w:r w:rsidR="00650268">
        <w:rPr>
          <w:rFonts w:ascii="Calibri" w:hAnsi="Calibri"/>
          <w:b/>
        </w:rPr>
        <w:t>C</w:t>
      </w:r>
      <w:r w:rsidR="00650268" w:rsidRPr="00650268">
        <w:rPr>
          <w:rFonts w:ascii="Calibri" w:hAnsi="Calibri"/>
          <w:b/>
        </w:rPr>
        <w:t>octail party-u</w:t>
      </w:r>
      <w:r>
        <w:rPr>
          <w:rFonts w:ascii="Calibri" w:hAnsi="Calibri"/>
          <w:b/>
        </w:rPr>
        <w:t xml:space="preserve"> u Caffe baru Strauss</w:t>
      </w:r>
      <w:r w:rsidR="00650268" w:rsidRPr="00650268">
        <w:rPr>
          <w:rFonts w:ascii="Calibri" w:hAnsi="Calibri"/>
          <w:b/>
        </w:rPr>
        <w:t>,</w:t>
      </w:r>
      <w:r w:rsidR="00CE6365">
        <w:rPr>
          <w:rFonts w:ascii="Calibri" w:hAnsi="Calibri"/>
          <w:b/>
        </w:rPr>
        <w:t xml:space="preserve"> </w:t>
      </w:r>
      <w:r w:rsidR="00650268" w:rsidRPr="00CE6365">
        <w:rPr>
          <w:rFonts w:ascii="Calibri" w:hAnsi="Calibri"/>
        </w:rPr>
        <w:t>srijeda</w:t>
      </w:r>
      <w:r>
        <w:rPr>
          <w:rFonts w:ascii="Calibri" w:hAnsi="Calibri"/>
        </w:rPr>
        <w:t>,</w:t>
      </w:r>
      <w:r w:rsidR="00650268" w:rsidRPr="00CE6365">
        <w:rPr>
          <w:rFonts w:ascii="Calibri" w:hAnsi="Calibri"/>
        </w:rPr>
        <w:t xml:space="preserve"> 16.10.2019.</w:t>
      </w:r>
      <w:r w:rsidR="00650268" w:rsidRPr="00CE6365">
        <w:rPr>
          <w:rFonts w:ascii="Calibri" w:hAnsi="Calibri"/>
        </w:rPr>
        <w:t>,</w:t>
      </w:r>
      <w:r>
        <w:rPr>
          <w:rFonts w:ascii="Calibri" w:hAnsi="Calibri"/>
        </w:rPr>
        <w:t xml:space="preserve"> 21.00 - 00</w:t>
      </w:r>
      <w:r w:rsidR="00650268" w:rsidRPr="00CE6365">
        <w:rPr>
          <w:rFonts w:ascii="Calibri" w:hAnsi="Calibri"/>
        </w:rPr>
        <w:t>.00  (Da/Ne):</w:t>
      </w:r>
      <w:r w:rsidR="00650268" w:rsidRPr="0062648C">
        <w:rPr>
          <w:rFonts w:ascii="Calibri" w:hAnsi="Calibri"/>
          <w:b/>
        </w:rPr>
        <w:t xml:space="preserve">  </w:t>
      </w:r>
    </w:p>
    <w:p w:rsidR="0062648C" w:rsidRDefault="0062648C">
      <w:pPr>
        <w:pStyle w:val="Normal1"/>
        <w:rPr>
          <w:rFonts w:ascii="Calibri" w:hAnsi="Calibri"/>
        </w:rPr>
      </w:pPr>
    </w:p>
    <w:p w:rsidR="00650268" w:rsidRDefault="003C1CF9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CE6365">
        <w:rPr>
          <w:rFonts w:ascii="Calibri" w:hAnsi="Calibri"/>
          <w:b/>
        </w:rPr>
        <w:t xml:space="preserve">. </w:t>
      </w:r>
      <w:r w:rsidR="0062648C" w:rsidRPr="0062648C">
        <w:rPr>
          <w:rFonts w:ascii="Calibri" w:hAnsi="Calibri"/>
          <w:b/>
        </w:rPr>
        <w:t xml:space="preserve">Prisustvovanje na svečanoj večeri u hotelu Park, </w:t>
      </w:r>
      <w:r w:rsidR="00650268" w:rsidRPr="00CE6365">
        <w:rPr>
          <w:rFonts w:ascii="Calibri" w:hAnsi="Calibri"/>
        </w:rPr>
        <w:t>(</w:t>
      </w:r>
      <w:r w:rsidR="0062648C" w:rsidRPr="00CE6365">
        <w:rPr>
          <w:rFonts w:ascii="Calibri" w:hAnsi="Calibri"/>
        </w:rPr>
        <w:t>četvrtak</w:t>
      </w:r>
      <w:r>
        <w:rPr>
          <w:rFonts w:ascii="Calibri" w:hAnsi="Calibri"/>
        </w:rPr>
        <w:t>,</w:t>
      </w:r>
      <w:r w:rsidR="0062648C" w:rsidRPr="00CE6365">
        <w:rPr>
          <w:rFonts w:ascii="Calibri" w:hAnsi="Calibri"/>
        </w:rPr>
        <w:t xml:space="preserve"> 17.10.2019.</w:t>
      </w:r>
      <w:r w:rsidR="00650268" w:rsidRPr="00CE6365">
        <w:rPr>
          <w:rFonts w:ascii="Calibri" w:hAnsi="Calibri"/>
        </w:rPr>
        <w:t>,</w:t>
      </w:r>
      <w:r w:rsidR="0062648C" w:rsidRPr="00CE6365">
        <w:rPr>
          <w:rFonts w:ascii="Calibri" w:hAnsi="Calibri"/>
        </w:rPr>
        <w:t xml:space="preserve">  20.00 - 00.00</w:t>
      </w:r>
      <w:r w:rsidR="00650268" w:rsidRPr="00CE6365">
        <w:rPr>
          <w:rFonts w:ascii="Calibri" w:hAnsi="Calibri"/>
        </w:rPr>
        <w:t>) (Da/Ne)</w:t>
      </w:r>
      <w:r w:rsidR="0062648C" w:rsidRPr="00CE6365">
        <w:rPr>
          <w:rFonts w:ascii="Calibri" w:hAnsi="Calibri"/>
        </w:rPr>
        <w:t>:</w:t>
      </w:r>
    </w:p>
    <w:p w:rsidR="00650268" w:rsidRDefault="00650268">
      <w:pPr>
        <w:pStyle w:val="Normal1"/>
        <w:rPr>
          <w:rFonts w:ascii="Calibri" w:hAnsi="Calibri"/>
          <w:b/>
        </w:rPr>
      </w:pPr>
    </w:p>
    <w:p w:rsidR="002948E3" w:rsidRPr="00D20362" w:rsidRDefault="003C1CF9" w:rsidP="002948E3">
      <w:pPr>
        <w:pStyle w:val="Normal1"/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="00CE6365">
        <w:rPr>
          <w:rFonts w:ascii="Calibri" w:hAnsi="Calibri"/>
          <w:b/>
        </w:rPr>
        <w:t xml:space="preserve">. </w:t>
      </w:r>
      <w:r w:rsidR="00D20362">
        <w:rPr>
          <w:rFonts w:ascii="Calibri" w:hAnsi="Calibri"/>
          <w:b/>
        </w:rPr>
        <w:t xml:space="preserve">Ragled </w:t>
      </w:r>
      <w:r w:rsidR="002948E3">
        <w:rPr>
          <w:rFonts w:ascii="Calibri" w:hAnsi="Calibri"/>
          <w:b/>
        </w:rPr>
        <w:t xml:space="preserve">Grada </w:t>
      </w:r>
      <w:r w:rsidR="00D20362">
        <w:rPr>
          <w:rFonts w:ascii="Calibri" w:hAnsi="Calibri"/>
          <w:b/>
        </w:rPr>
        <w:t xml:space="preserve">Varaždina, </w:t>
      </w:r>
      <w:r w:rsidR="002948E3">
        <w:rPr>
          <w:rFonts w:ascii="Calibri" w:hAnsi="Calibri"/>
          <w:b/>
        </w:rPr>
        <w:t xml:space="preserve"> </w:t>
      </w:r>
      <w:r w:rsidR="002948E3" w:rsidRPr="00CE6365">
        <w:rPr>
          <w:rFonts w:ascii="Calibri" w:hAnsi="Calibri"/>
        </w:rPr>
        <w:t>(petak</w:t>
      </w:r>
      <w:r w:rsidR="002948E3">
        <w:rPr>
          <w:rFonts w:ascii="Calibri" w:hAnsi="Calibri"/>
        </w:rPr>
        <w:t>,</w:t>
      </w:r>
      <w:r w:rsidR="002948E3" w:rsidRPr="00CE6365">
        <w:rPr>
          <w:rFonts w:ascii="Calibri" w:hAnsi="Calibri"/>
        </w:rPr>
        <w:t xml:space="preserve"> 18.10.2019., </w:t>
      </w:r>
      <w:r w:rsidR="002948E3">
        <w:rPr>
          <w:rFonts w:ascii="Calibri" w:hAnsi="Calibri"/>
        </w:rPr>
        <w:t>10</w:t>
      </w:r>
      <w:r w:rsidR="002948E3">
        <w:rPr>
          <w:rFonts w:ascii="Calibri" w:hAnsi="Calibri"/>
        </w:rPr>
        <w:t>.00 - 11</w:t>
      </w:r>
      <w:r w:rsidR="002948E3" w:rsidRPr="00CE6365">
        <w:rPr>
          <w:rFonts w:ascii="Calibri" w:hAnsi="Calibri"/>
        </w:rPr>
        <w:t>.00</w:t>
      </w:r>
      <w:r w:rsidR="002948E3">
        <w:rPr>
          <w:rFonts w:ascii="Calibri" w:hAnsi="Calibri"/>
        </w:rPr>
        <w:t xml:space="preserve">)  </w:t>
      </w:r>
      <w:r w:rsidR="002948E3" w:rsidRPr="00CE6365">
        <w:rPr>
          <w:rFonts w:ascii="Calibri" w:hAnsi="Calibri"/>
        </w:rPr>
        <w:t>(Da/Ne):</w:t>
      </w:r>
    </w:p>
    <w:p w:rsidR="002948E3" w:rsidRDefault="002948E3">
      <w:pPr>
        <w:pStyle w:val="Normal1"/>
        <w:rPr>
          <w:rFonts w:ascii="Calibri" w:hAnsi="Calibri"/>
          <w:b/>
        </w:rPr>
      </w:pPr>
    </w:p>
    <w:p w:rsidR="002948E3" w:rsidRDefault="002948E3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>6. S</w:t>
      </w:r>
      <w:r w:rsidR="00C446FE">
        <w:rPr>
          <w:rFonts w:ascii="Calibri" w:hAnsi="Calibri"/>
          <w:b/>
        </w:rPr>
        <w:t>tručni</w:t>
      </w:r>
      <w:r w:rsidR="00650268">
        <w:rPr>
          <w:rFonts w:ascii="Calibri" w:hAnsi="Calibri"/>
          <w:b/>
        </w:rPr>
        <w:t xml:space="preserve"> izlet</w:t>
      </w:r>
      <w:r w:rsidR="00D20362">
        <w:rPr>
          <w:rFonts w:ascii="Calibri" w:hAnsi="Calibri"/>
          <w:b/>
        </w:rPr>
        <w:t xml:space="preserve"> autobusom na Varaždin Breg</w:t>
      </w:r>
      <w:r w:rsidR="00650268">
        <w:rPr>
          <w:rFonts w:ascii="Calibri" w:hAnsi="Calibri"/>
          <w:b/>
        </w:rPr>
        <w:t>,</w:t>
      </w:r>
      <w:r w:rsidR="008476FE">
        <w:rPr>
          <w:rFonts w:ascii="Calibri" w:hAnsi="Calibri"/>
          <w:b/>
        </w:rPr>
        <w:t xml:space="preserve"> ručak i degustacija vina </w:t>
      </w:r>
    </w:p>
    <w:p w:rsidR="0062648C" w:rsidRPr="002948E3" w:rsidRDefault="002948E3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 w:rsidR="00650268" w:rsidRPr="00CE6365">
        <w:rPr>
          <w:rFonts w:ascii="Calibri" w:hAnsi="Calibri"/>
        </w:rPr>
        <w:t>(petak</w:t>
      </w:r>
      <w:r w:rsidR="003C1CF9">
        <w:rPr>
          <w:rFonts w:ascii="Calibri" w:hAnsi="Calibri"/>
        </w:rPr>
        <w:t>,</w:t>
      </w:r>
      <w:r w:rsidR="00650268" w:rsidRPr="00CE6365">
        <w:rPr>
          <w:rFonts w:ascii="Calibri" w:hAnsi="Calibri"/>
        </w:rPr>
        <w:t xml:space="preserve"> 18.10.2019., </w:t>
      </w:r>
      <w:r w:rsidR="00664AD6">
        <w:rPr>
          <w:rFonts w:ascii="Calibri" w:hAnsi="Calibri"/>
        </w:rPr>
        <w:t>10.00 - 16</w:t>
      </w:r>
      <w:r w:rsidR="00650268" w:rsidRPr="00CE6365">
        <w:rPr>
          <w:rFonts w:ascii="Calibri" w:hAnsi="Calibri"/>
        </w:rPr>
        <w:t>.00</w:t>
      </w:r>
      <w:r w:rsidR="00664AD6">
        <w:rPr>
          <w:rFonts w:ascii="Calibri" w:hAnsi="Calibri"/>
        </w:rPr>
        <w:t>)</w:t>
      </w:r>
      <w:r w:rsidR="00D20362">
        <w:rPr>
          <w:rFonts w:ascii="Calibri" w:hAnsi="Calibri"/>
        </w:rPr>
        <w:t xml:space="preserve">  </w:t>
      </w:r>
      <w:r w:rsidR="00650268" w:rsidRPr="00CE6365">
        <w:rPr>
          <w:rFonts w:ascii="Calibri" w:hAnsi="Calibri"/>
        </w:rPr>
        <w:t>(Da/Ne):</w:t>
      </w:r>
    </w:p>
    <w:p w:rsidR="00650268" w:rsidRDefault="00650268">
      <w:pPr>
        <w:pStyle w:val="Normal1"/>
        <w:rPr>
          <w:rFonts w:ascii="Calibri" w:hAnsi="Calibri"/>
          <w:b/>
        </w:rPr>
      </w:pPr>
    </w:p>
    <w:p w:rsidR="0062648C" w:rsidRDefault="0062648C">
      <w:pPr>
        <w:pStyle w:val="Normal1"/>
        <w:rPr>
          <w:rFonts w:ascii="Calibri" w:hAnsi="Calibri"/>
        </w:rPr>
      </w:pPr>
    </w:p>
    <w:p w:rsidR="0062648C" w:rsidRPr="005B1EE4" w:rsidRDefault="006D10E6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>Dali je potreban v</w:t>
      </w:r>
      <w:r>
        <w:rPr>
          <w:rFonts w:ascii="Calibri" w:hAnsi="Calibri"/>
          <w:b/>
        </w:rPr>
        <w:t>egetarija</w:t>
      </w:r>
      <w:r>
        <w:rPr>
          <w:rFonts w:ascii="Calibri" w:hAnsi="Calibri"/>
          <w:b/>
        </w:rPr>
        <w:t xml:space="preserve">nski meni (Da/Ne): </w:t>
      </w:r>
      <w:r>
        <w:rPr>
          <w:rFonts w:ascii="Calibri" w:hAnsi="Calibri"/>
          <w:b/>
        </w:rPr>
        <w:t xml:space="preserve"> </w:t>
      </w:r>
    </w:p>
    <w:p w:rsidR="00161B2E" w:rsidRPr="005B1EE4" w:rsidRDefault="00161B2E">
      <w:pPr>
        <w:pStyle w:val="Normal1"/>
        <w:rPr>
          <w:rFonts w:ascii="Calibri" w:hAnsi="Calibri"/>
          <w:b/>
        </w:rPr>
      </w:pPr>
    </w:p>
    <w:p w:rsidR="00954F49" w:rsidRDefault="00954F49">
      <w:pPr>
        <w:pStyle w:val="Normal1"/>
        <w:rPr>
          <w:rFonts w:ascii="Calibri" w:hAnsi="Calibri"/>
          <w:b/>
          <w:sz w:val="28"/>
          <w:szCs w:val="28"/>
        </w:rPr>
      </w:pPr>
    </w:p>
    <w:p w:rsidR="00835B19" w:rsidRPr="00B27AC2" w:rsidRDefault="00835B19">
      <w:pPr>
        <w:pStyle w:val="Normal1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B27AC2">
        <w:rPr>
          <w:rFonts w:ascii="Calibri" w:hAnsi="Calibri"/>
          <w:b/>
          <w:sz w:val="28"/>
          <w:szCs w:val="28"/>
        </w:rPr>
        <w:t>Kotizacija</w:t>
      </w:r>
    </w:p>
    <w:p w:rsidR="00835B19" w:rsidRPr="006D10E6" w:rsidRDefault="00835B19">
      <w:pPr>
        <w:pStyle w:val="Normal1"/>
        <w:rPr>
          <w:rFonts w:ascii="Calibri" w:hAnsi="Calibri"/>
          <w:sz w:val="24"/>
          <w:szCs w:val="24"/>
        </w:rPr>
      </w:pPr>
    </w:p>
    <w:p w:rsidR="00AF7938" w:rsidRPr="006D10E6" w:rsidRDefault="00AF7938">
      <w:pPr>
        <w:pStyle w:val="Normal1"/>
        <w:rPr>
          <w:rFonts w:ascii="Calibri" w:hAnsi="Calibri"/>
          <w:sz w:val="24"/>
          <w:szCs w:val="24"/>
        </w:rPr>
      </w:pPr>
      <w:r w:rsidRPr="006D10E6">
        <w:rPr>
          <w:rFonts w:ascii="Calibri" w:hAnsi="Calibri"/>
          <w:sz w:val="24"/>
          <w:szCs w:val="24"/>
        </w:rPr>
        <w:t>Iznos kotizacije</w:t>
      </w:r>
      <w:r w:rsidRPr="006D10E6">
        <w:rPr>
          <w:rFonts w:ascii="Calibri" w:hAnsi="Calibri"/>
          <w:b/>
          <w:sz w:val="24"/>
          <w:szCs w:val="24"/>
        </w:rPr>
        <w:t>: 3</w:t>
      </w:r>
      <w:r w:rsidR="00B01FC5" w:rsidRPr="006D10E6">
        <w:rPr>
          <w:rFonts w:ascii="Calibri" w:hAnsi="Calibri"/>
          <w:b/>
          <w:sz w:val="24"/>
          <w:szCs w:val="24"/>
        </w:rPr>
        <w:t>5</w:t>
      </w:r>
      <w:r w:rsidRPr="006D10E6">
        <w:rPr>
          <w:rFonts w:ascii="Calibri" w:hAnsi="Calibri"/>
          <w:b/>
          <w:sz w:val="24"/>
          <w:szCs w:val="24"/>
        </w:rPr>
        <w:t>0,00 kn</w:t>
      </w:r>
    </w:p>
    <w:p w:rsidR="00AF7938" w:rsidRPr="006D10E6" w:rsidRDefault="00AF7938">
      <w:pPr>
        <w:pStyle w:val="Normal1"/>
        <w:rPr>
          <w:rFonts w:ascii="Calibri" w:hAnsi="Calibri"/>
          <w:sz w:val="24"/>
          <w:szCs w:val="24"/>
        </w:rPr>
      </w:pPr>
      <w:r w:rsidRPr="006D10E6">
        <w:rPr>
          <w:rFonts w:ascii="Calibri" w:hAnsi="Calibri"/>
          <w:sz w:val="24"/>
          <w:szCs w:val="24"/>
        </w:rPr>
        <w:t xml:space="preserve">Rok za uplatu kotizacije je </w:t>
      </w:r>
      <w:r w:rsidR="00B01FC5" w:rsidRPr="006D10E6">
        <w:rPr>
          <w:rFonts w:ascii="Calibri" w:hAnsi="Calibri"/>
          <w:sz w:val="24"/>
          <w:szCs w:val="24"/>
        </w:rPr>
        <w:t xml:space="preserve">zaključno sa </w:t>
      </w:r>
      <w:r w:rsidR="003B4E4D" w:rsidRPr="006D10E6">
        <w:rPr>
          <w:rFonts w:ascii="Calibri" w:hAnsi="Calibri"/>
          <w:b/>
          <w:sz w:val="24"/>
          <w:szCs w:val="24"/>
        </w:rPr>
        <w:t>20</w:t>
      </w:r>
      <w:r w:rsidR="007A6337" w:rsidRPr="006D10E6">
        <w:rPr>
          <w:rFonts w:ascii="Calibri" w:hAnsi="Calibri"/>
          <w:b/>
          <w:sz w:val="24"/>
          <w:szCs w:val="24"/>
        </w:rPr>
        <w:t>.9</w:t>
      </w:r>
      <w:r w:rsidR="00556601" w:rsidRPr="006D10E6">
        <w:rPr>
          <w:rFonts w:ascii="Calibri" w:hAnsi="Calibri"/>
          <w:b/>
          <w:sz w:val="24"/>
          <w:szCs w:val="24"/>
        </w:rPr>
        <w:t>.2019</w:t>
      </w:r>
      <w:r w:rsidRPr="006D10E6">
        <w:rPr>
          <w:rFonts w:ascii="Calibri" w:hAnsi="Calibri"/>
          <w:b/>
          <w:sz w:val="24"/>
          <w:szCs w:val="24"/>
        </w:rPr>
        <w:t>.</w:t>
      </w:r>
    </w:p>
    <w:p w:rsidR="00AF7938" w:rsidRPr="006D10E6" w:rsidRDefault="003B4E4D">
      <w:pPr>
        <w:pStyle w:val="Normal1"/>
        <w:rPr>
          <w:rFonts w:ascii="Calibri" w:hAnsi="Calibri"/>
          <w:sz w:val="24"/>
          <w:szCs w:val="24"/>
        </w:rPr>
      </w:pPr>
      <w:r w:rsidRPr="006D10E6">
        <w:rPr>
          <w:rFonts w:ascii="Calibri" w:hAnsi="Calibri"/>
          <w:sz w:val="24"/>
          <w:szCs w:val="24"/>
        </w:rPr>
        <w:t xml:space="preserve">Nakon toga datuma </w:t>
      </w:r>
      <w:r w:rsidR="00AF7938" w:rsidRPr="006D10E6">
        <w:rPr>
          <w:rFonts w:ascii="Calibri" w:hAnsi="Calibri"/>
          <w:sz w:val="24"/>
          <w:szCs w:val="24"/>
        </w:rPr>
        <w:t xml:space="preserve">kotizacije iznosi </w:t>
      </w:r>
      <w:r w:rsidR="00AF7938" w:rsidRPr="006D10E6">
        <w:rPr>
          <w:rFonts w:ascii="Calibri" w:hAnsi="Calibri"/>
          <w:b/>
          <w:sz w:val="24"/>
          <w:szCs w:val="24"/>
        </w:rPr>
        <w:t>4</w:t>
      </w:r>
      <w:r w:rsidR="00B01FC5" w:rsidRPr="006D10E6">
        <w:rPr>
          <w:rFonts w:ascii="Calibri" w:hAnsi="Calibri"/>
          <w:b/>
          <w:sz w:val="24"/>
          <w:szCs w:val="24"/>
        </w:rPr>
        <w:t>5</w:t>
      </w:r>
      <w:r w:rsidR="00AF7938" w:rsidRPr="006D10E6">
        <w:rPr>
          <w:rFonts w:ascii="Calibri" w:hAnsi="Calibri"/>
          <w:b/>
          <w:sz w:val="24"/>
          <w:szCs w:val="24"/>
        </w:rPr>
        <w:t>0,00 kn.</w:t>
      </w:r>
    </w:p>
    <w:p w:rsidR="00AF7938" w:rsidRPr="006D10E6" w:rsidRDefault="00AF7938">
      <w:pPr>
        <w:pStyle w:val="Normal1"/>
        <w:rPr>
          <w:rFonts w:ascii="Calibri" w:hAnsi="Calibri"/>
          <w:sz w:val="24"/>
          <w:szCs w:val="24"/>
        </w:rPr>
      </w:pPr>
      <w:r w:rsidRPr="006D10E6">
        <w:rPr>
          <w:rFonts w:ascii="Calibri" w:hAnsi="Calibri"/>
          <w:sz w:val="24"/>
          <w:szCs w:val="24"/>
        </w:rPr>
        <w:t>Kotizacija se uplaćuje na žiro račun Hrvatskog muzejskog društva:</w:t>
      </w:r>
    </w:p>
    <w:p w:rsidR="00AF7938" w:rsidRPr="006D10E6" w:rsidRDefault="00AF7938">
      <w:pPr>
        <w:pStyle w:val="Normal1"/>
        <w:rPr>
          <w:rFonts w:ascii="Calibri" w:hAnsi="Calibri"/>
          <w:sz w:val="24"/>
          <w:szCs w:val="24"/>
        </w:rPr>
      </w:pPr>
      <w:r w:rsidRPr="006D10E6">
        <w:rPr>
          <w:rFonts w:ascii="Calibri" w:hAnsi="Calibri"/>
          <w:sz w:val="24"/>
          <w:szCs w:val="24"/>
        </w:rPr>
        <w:t xml:space="preserve">IBAN: </w:t>
      </w:r>
      <w:r w:rsidRPr="006D10E6">
        <w:rPr>
          <w:rFonts w:ascii="Calibri" w:hAnsi="Calibri"/>
          <w:b/>
          <w:sz w:val="24"/>
          <w:szCs w:val="24"/>
        </w:rPr>
        <w:t>HR9223600001101471641</w:t>
      </w:r>
    </w:p>
    <w:p w:rsidR="00AF7938" w:rsidRPr="006D10E6" w:rsidRDefault="00AF7938">
      <w:pPr>
        <w:pStyle w:val="Normal1"/>
        <w:rPr>
          <w:rFonts w:ascii="Calibri" w:hAnsi="Calibri"/>
          <w:sz w:val="24"/>
          <w:szCs w:val="24"/>
        </w:rPr>
      </w:pPr>
      <w:r w:rsidRPr="006D10E6">
        <w:rPr>
          <w:rFonts w:ascii="Calibri" w:hAnsi="Calibri"/>
          <w:sz w:val="24"/>
          <w:szCs w:val="24"/>
        </w:rPr>
        <w:t xml:space="preserve">Poziv na broj: </w:t>
      </w:r>
      <w:r w:rsidRPr="006D10E6">
        <w:rPr>
          <w:rFonts w:ascii="Calibri" w:hAnsi="Calibri"/>
          <w:b/>
          <w:sz w:val="24"/>
          <w:szCs w:val="24"/>
        </w:rPr>
        <w:t>HR02 0001</w:t>
      </w:r>
    </w:p>
    <w:p w:rsidR="00AF7938" w:rsidRPr="006D10E6" w:rsidRDefault="00AF7938">
      <w:pPr>
        <w:pStyle w:val="Normal1"/>
        <w:rPr>
          <w:rFonts w:ascii="Calibri" w:hAnsi="Calibri"/>
          <w:sz w:val="24"/>
          <w:szCs w:val="24"/>
        </w:rPr>
      </w:pPr>
    </w:p>
    <w:p w:rsidR="00AF7938" w:rsidRPr="006D10E6" w:rsidRDefault="00AF7938">
      <w:pPr>
        <w:pStyle w:val="Normal1"/>
        <w:rPr>
          <w:rFonts w:ascii="Calibri" w:hAnsi="Calibri"/>
          <w:sz w:val="24"/>
          <w:szCs w:val="24"/>
        </w:rPr>
      </w:pPr>
      <w:r w:rsidRPr="006D10E6">
        <w:rPr>
          <w:rFonts w:ascii="Calibri" w:hAnsi="Calibri"/>
          <w:sz w:val="24"/>
          <w:szCs w:val="24"/>
        </w:rPr>
        <w:t xml:space="preserve">S naznakom: </w:t>
      </w:r>
      <w:r w:rsidRPr="006D10E6">
        <w:rPr>
          <w:rFonts w:ascii="Calibri" w:hAnsi="Calibri"/>
          <w:i/>
          <w:sz w:val="24"/>
          <w:szCs w:val="24"/>
        </w:rPr>
        <w:t xml:space="preserve">za </w:t>
      </w:r>
      <w:r w:rsidR="007A6337" w:rsidRPr="006D10E6">
        <w:rPr>
          <w:rFonts w:ascii="Calibri" w:hAnsi="Calibri"/>
          <w:i/>
          <w:sz w:val="24"/>
          <w:szCs w:val="24"/>
        </w:rPr>
        <w:t>3</w:t>
      </w:r>
      <w:r w:rsidRPr="006D10E6">
        <w:rPr>
          <w:rFonts w:ascii="Calibri" w:hAnsi="Calibri"/>
          <w:i/>
          <w:sz w:val="24"/>
          <w:szCs w:val="24"/>
        </w:rPr>
        <w:t>.</w:t>
      </w:r>
      <w:r w:rsidR="00FC4AC0" w:rsidRPr="006D10E6">
        <w:rPr>
          <w:rFonts w:ascii="Calibri" w:hAnsi="Calibri"/>
          <w:i/>
          <w:sz w:val="24"/>
          <w:szCs w:val="24"/>
        </w:rPr>
        <w:t xml:space="preserve"> skup muzejskih dokumentarista </w:t>
      </w:r>
      <w:r w:rsidRPr="006D10E6">
        <w:rPr>
          <w:rFonts w:ascii="Calibri" w:hAnsi="Calibri"/>
          <w:i/>
          <w:sz w:val="24"/>
          <w:szCs w:val="24"/>
        </w:rPr>
        <w:t>Hrvatske</w:t>
      </w:r>
    </w:p>
    <w:p w:rsidR="00835B19" w:rsidRPr="006D10E6" w:rsidRDefault="00835B19">
      <w:pPr>
        <w:pStyle w:val="Normal1"/>
        <w:rPr>
          <w:rFonts w:ascii="Calibri" w:hAnsi="Calibri"/>
          <w:sz w:val="24"/>
          <w:szCs w:val="24"/>
          <w:u w:val="single"/>
        </w:rPr>
      </w:pPr>
    </w:p>
    <w:p w:rsidR="00AF7938" w:rsidRPr="006D10E6" w:rsidRDefault="00AF7938">
      <w:pPr>
        <w:pStyle w:val="Normal1"/>
        <w:rPr>
          <w:rFonts w:ascii="Calibri" w:hAnsi="Calibri"/>
          <w:sz w:val="24"/>
          <w:szCs w:val="24"/>
        </w:rPr>
      </w:pPr>
      <w:r w:rsidRPr="006D10E6">
        <w:rPr>
          <w:rFonts w:ascii="Calibri" w:hAnsi="Calibri"/>
          <w:sz w:val="24"/>
          <w:szCs w:val="24"/>
          <w:u w:val="single"/>
        </w:rPr>
        <w:t>Kotizacija uključuje</w:t>
      </w:r>
      <w:r w:rsidRPr="006D10E6">
        <w:rPr>
          <w:rFonts w:ascii="Calibri" w:hAnsi="Calibri"/>
          <w:sz w:val="24"/>
          <w:szCs w:val="24"/>
        </w:rPr>
        <w:t>: sudjelovanje u radu Skupa, radni materijal, potvrdu o sudjelovanju na Skupu, knjigu sažetaka</w:t>
      </w:r>
      <w:r w:rsidR="007A6337" w:rsidRPr="006D10E6">
        <w:rPr>
          <w:rFonts w:ascii="Calibri" w:hAnsi="Calibri"/>
          <w:sz w:val="24"/>
          <w:szCs w:val="24"/>
        </w:rPr>
        <w:t xml:space="preserve"> radova, osvježenje u pauzama, </w:t>
      </w:r>
      <w:r w:rsidR="00015FCF" w:rsidRPr="006D10E6">
        <w:rPr>
          <w:rFonts w:ascii="Calibri" w:hAnsi="Calibri"/>
          <w:sz w:val="24"/>
          <w:szCs w:val="24"/>
        </w:rPr>
        <w:t>svečanu večeru</w:t>
      </w:r>
      <w:r w:rsidR="006D10E6">
        <w:rPr>
          <w:rFonts w:ascii="Calibri" w:hAnsi="Calibri"/>
          <w:sz w:val="24"/>
          <w:szCs w:val="24"/>
        </w:rPr>
        <w:t>, stručni izlet i ručak na stručnom izletu.</w:t>
      </w:r>
    </w:p>
    <w:p w:rsidR="00DB54F7" w:rsidRPr="005B1EE4" w:rsidRDefault="00DB54F7" w:rsidP="00DB54F7">
      <w:pPr>
        <w:rPr>
          <w:sz w:val="20"/>
          <w:szCs w:val="20"/>
        </w:rPr>
      </w:pPr>
    </w:p>
    <w:p w:rsidR="00DB54F7" w:rsidRPr="005B1EE4" w:rsidRDefault="00DB54F7" w:rsidP="00DB54F7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5B1EE4">
        <w:rPr>
          <w:rFonts w:ascii="Calibri" w:hAnsi="Calibri" w:cs="Arial"/>
          <w:b/>
          <w:bCs/>
          <w:color w:val="000000"/>
          <w:sz w:val="20"/>
          <w:szCs w:val="20"/>
        </w:rPr>
        <w:t>Kontakt</w:t>
      </w:r>
    </w:p>
    <w:p w:rsidR="00DB54F7" w:rsidRPr="005B1EE4" w:rsidRDefault="00DB54F7" w:rsidP="00DB54F7">
      <w:pPr>
        <w:rPr>
          <w:sz w:val="20"/>
          <w:szCs w:val="20"/>
        </w:rPr>
      </w:pPr>
    </w:p>
    <w:p w:rsidR="00DB54F7" w:rsidRPr="005B1EE4" w:rsidRDefault="00DB54F7" w:rsidP="00DB54F7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5B1EE4">
        <w:rPr>
          <w:rFonts w:ascii="Calibri" w:hAnsi="Calibri" w:cs="Arial"/>
          <w:color w:val="000000"/>
          <w:sz w:val="20"/>
          <w:szCs w:val="20"/>
        </w:rPr>
        <w:t xml:space="preserve">E-mail: </w:t>
      </w:r>
      <w:r w:rsidRPr="007A6337">
        <w:rPr>
          <w:rFonts w:ascii="Calibri" w:hAnsi="Calibri" w:cs="Arial"/>
          <w:b/>
          <w:bCs/>
          <w:color w:val="0070C0"/>
          <w:sz w:val="20"/>
          <w:szCs w:val="20"/>
          <w:u w:val="single"/>
        </w:rPr>
        <w:t>dokumentaristi@hrmud.hr</w:t>
      </w:r>
    </w:p>
    <w:p w:rsidR="00015FCF" w:rsidRPr="005B1EE4" w:rsidRDefault="00DB54F7" w:rsidP="00B27AC2">
      <w:pPr>
        <w:pStyle w:val="NormalWeb"/>
        <w:spacing w:before="0" w:beforeAutospacing="0" w:after="0" w:afterAutospacing="0"/>
        <w:rPr>
          <w:rFonts w:ascii="Calibri" w:hAnsi="Calibri"/>
        </w:rPr>
      </w:pPr>
      <w:r w:rsidRPr="005B1EE4">
        <w:rPr>
          <w:rFonts w:ascii="Calibri" w:hAnsi="Calibri" w:cs="Arial"/>
          <w:color w:val="000000"/>
          <w:sz w:val="20"/>
          <w:szCs w:val="20"/>
        </w:rPr>
        <w:t>Sve dodatne informacije biti će dostupne na</w:t>
      </w:r>
      <w:r w:rsidR="007A6337">
        <w:rPr>
          <w:rFonts w:ascii="Calibri" w:hAnsi="Calibri" w:cs="Arial"/>
          <w:color w:val="000000"/>
          <w:sz w:val="20"/>
          <w:szCs w:val="20"/>
        </w:rPr>
        <w:t xml:space="preserve"> adresi: </w:t>
      </w:r>
      <w:r w:rsidR="007A6337" w:rsidRPr="007A6337">
        <w:rPr>
          <w:rFonts w:ascii="Calibri" w:hAnsi="Calibri" w:cs="Arial"/>
          <w:b/>
          <w:color w:val="0070C0"/>
          <w:sz w:val="20"/>
          <w:szCs w:val="20"/>
          <w:u w:val="single"/>
        </w:rPr>
        <w:t>http://www.hrmud.hr/dokumentaristi</w:t>
      </w:r>
    </w:p>
    <w:p w:rsidR="00015FCF" w:rsidRPr="005B1EE4" w:rsidRDefault="00015FCF">
      <w:pPr>
        <w:pStyle w:val="Normal1"/>
        <w:rPr>
          <w:rFonts w:ascii="Calibri" w:hAnsi="Calibri"/>
        </w:rPr>
      </w:pPr>
    </w:p>
    <w:p w:rsidR="00AF7938" w:rsidRPr="005B1EE4" w:rsidRDefault="00AF7938">
      <w:pPr>
        <w:pStyle w:val="Normal1"/>
        <w:rPr>
          <w:rFonts w:ascii="Calibri" w:hAnsi="Calibri"/>
        </w:rPr>
      </w:pPr>
    </w:p>
    <w:p w:rsidR="00AF7938" w:rsidRPr="005B1EE4" w:rsidRDefault="00AF7938">
      <w:pPr>
        <w:pStyle w:val="Normal1"/>
        <w:rPr>
          <w:rFonts w:ascii="Calibri" w:hAnsi="Calibri"/>
        </w:rPr>
      </w:pPr>
    </w:p>
    <w:sectPr w:rsidR="00AF7938" w:rsidRPr="005B1EE4" w:rsidSect="00B27AC2">
      <w:pgSz w:w="11906" w:h="16838"/>
      <w:pgMar w:top="719" w:right="707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A8D"/>
    <w:rsid w:val="00015FCF"/>
    <w:rsid w:val="0015363C"/>
    <w:rsid w:val="00161B2E"/>
    <w:rsid w:val="0016422E"/>
    <w:rsid w:val="0018705D"/>
    <w:rsid w:val="001B3B31"/>
    <w:rsid w:val="002948E3"/>
    <w:rsid w:val="00393709"/>
    <w:rsid w:val="003B4E4D"/>
    <w:rsid w:val="003C1CF9"/>
    <w:rsid w:val="00404099"/>
    <w:rsid w:val="00440B9E"/>
    <w:rsid w:val="00556601"/>
    <w:rsid w:val="005B1EE4"/>
    <w:rsid w:val="00603D40"/>
    <w:rsid w:val="0062648C"/>
    <w:rsid w:val="00650268"/>
    <w:rsid w:val="00664AD6"/>
    <w:rsid w:val="006D10E6"/>
    <w:rsid w:val="007A6337"/>
    <w:rsid w:val="00835B19"/>
    <w:rsid w:val="008476FE"/>
    <w:rsid w:val="008A029A"/>
    <w:rsid w:val="009155DF"/>
    <w:rsid w:val="00954F49"/>
    <w:rsid w:val="00976144"/>
    <w:rsid w:val="00AF7938"/>
    <w:rsid w:val="00B01FC5"/>
    <w:rsid w:val="00B27AC2"/>
    <w:rsid w:val="00BD3A8D"/>
    <w:rsid w:val="00C446FE"/>
    <w:rsid w:val="00CE6365"/>
    <w:rsid w:val="00D20362"/>
    <w:rsid w:val="00D55F6F"/>
    <w:rsid w:val="00DB54F7"/>
    <w:rsid w:val="00E13D4A"/>
    <w:rsid w:val="00E71A65"/>
    <w:rsid w:val="00F361A3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902C1B-67DF-4CFE-9182-68BA3A1B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1"/>
    <w:next w:val="Normal1"/>
    <w:qFormat/>
    <w:rsid w:val="00BD3A8D"/>
    <w:pPr>
      <w:spacing w:before="200"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1"/>
    <w:next w:val="Normal1"/>
    <w:qFormat/>
    <w:rsid w:val="00BD3A8D"/>
    <w:pPr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1"/>
    <w:next w:val="Normal1"/>
    <w:qFormat/>
    <w:rsid w:val="00BD3A8D"/>
    <w:pPr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qFormat/>
    <w:rsid w:val="00BD3A8D"/>
    <w:pPr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qFormat/>
    <w:rsid w:val="00BD3A8D"/>
    <w:pPr>
      <w:spacing w:before="160"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1"/>
    <w:next w:val="Normal1"/>
    <w:qFormat/>
    <w:rsid w:val="00BD3A8D"/>
    <w:pPr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D3A8D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itle">
    <w:name w:val="Title"/>
    <w:basedOn w:val="Normal1"/>
    <w:next w:val="Normal1"/>
    <w:qFormat/>
    <w:rsid w:val="00BD3A8D"/>
    <w:rPr>
      <w:rFonts w:ascii="Trebuchet MS" w:hAnsi="Trebuchet MS" w:cs="Trebuchet MS"/>
      <w:sz w:val="42"/>
    </w:rPr>
  </w:style>
  <w:style w:type="paragraph" w:styleId="Subtitle">
    <w:name w:val="Subtitle"/>
    <w:basedOn w:val="Normal1"/>
    <w:next w:val="Normal1"/>
    <w:qFormat/>
    <w:rsid w:val="00BD3A8D"/>
    <w:pPr>
      <w:spacing w:after="200"/>
    </w:pPr>
    <w:rPr>
      <w:rFonts w:ascii="Trebuchet MS" w:hAnsi="Trebuchet MS" w:cs="Trebuchet MS"/>
      <w:i/>
      <w:color w:val="666666"/>
      <w:sz w:val="26"/>
    </w:rPr>
  </w:style>
  <w:style w:type="character" w:styleId="Hyperlink">
    <w:name w:val="Hyperlink"/>
    <w:rsid w:val="00015FCF"/>
    <w:rPr>
      <w:color w:val="0000FF"/>
      <w:u w:val="single"/>
    </w:rPr>
  </w:style>
  <w:style w:type="paragraph" w:styleId="NormalWeb">
    <w:name w:val="Normal (Web)"/>
    <w:basedOn w:val="Normal"/>
    <w:rsid w:val="00DB54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Prijavnica.docx</vt:lpstr>
    </vt:vector>
  </TitlesOfParts>
  <Company/>
  <LinksUpToDate>false</LinksUpToDate>
  <CharactersWithSpaces>2213</CharactersWithSpaces>
  <SharedDoc>false</SharedDoc>
  <HLinks>
    <vt:vector size="6" baseType="variant"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http://www.hrmud.hr/dokumentaristi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Prijavnica.docx</dc:title>
  <dc:subject/>
  <dc:creator>Borut</dc:creator>
  <cp:keywords/>
  <dc:description/>
  <cp:lastModifiedBy>Borut</cp:lastModifiedBy>
  <cp:revision>23</cp:revision>
  <dcterms:created xsi:type="dcterms:W3CDTF">2015-05-28T10:14:00Z</dcterms:created>
  <dcterms:modified xsi:type="dcterms:W3CDTF">2019-09-04T08:45:00Z</dcterms:modified>
</cp:coreProperties>
</file>